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931AD5">
        <w:rPr>
          <w:sz w:val="20"/>
          <w:szCs w:val="20"/>
        </w:rPr>
        <w:t>16</w:t>
      </w:r>
      <w:r w:rsidR="00664DF5" w:rsidRPr="0018574C">
        <w:rPr>
          <w:spacing w:val="-2"/>
          <w:sz w:val="20"/>
          <w:szCs w:val="20"/>
          <w:lang w:val="x-none"/>
        </w:rPr>
        <w:t>.0</w:t>
      </w:r>
      <w:r w:rsidR="00CF158B">
        <w:rPr>
          <w:spacing w:val="-2"/>
          <w:sz w:val="20"/>
          <w:szCs w:val="20"/>
        </w:rPr>
        <w:t>6</w:t>
      </w:r>
      <w:r w:rsidR="00664DF5"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 w:rsidR="00CF158B"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931AD5">
        <w:rPr>
          <w:b/>
          <w:sz w:val="20"/>
        </w:rPr>
        <w:t>16</w:t>
      </w:r>
      <w:r w:rsidR="00485D69">
        <w:rPr>
          <w:b/>
          <w:sz w:val="20"/>
        </w:rPr>
        <w:t>.06.</w:t>
      </w:r>
      <w:proofErr w:type="gramStart"/>
      <w:r w:rsidR="0033231E">
        <w:rPr>
          <w:b/>
          <w:sz w:val="20"/>
        </w:rPr>
        <w:t xml:space="preserve">2022 </w:t>
      </w:r>
      <w:r w:rsidR="00485D69">
        <w:rPr>
          <w:b/>
          <w:sz w:val="20"/>
        </w:rPr>
        <w:t xml:space="preserve">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9041A6" w:rsidRPr="002A3C15">
        <w:rPr>
          <w:b/>
        </w:rPr>
        <w:t>90</w:t>
      </w:r>
      <w:r w:rsidR="00485D69" w:rsidRPr="002A3C15">
        <w:rPr>
          <w:b/>
        </w:rPr>
        <w:t xml:space="preserve"> </w:t>
      </w:r>
      <w:r w:rsidR="005D3227" w:rsidRPr="002A3C15">
        <w:rPr>
          <w:b/>
          <w:lang w:val="x-none"/>
        </w:rPr>
        <w:t>(</w:t>
      </w:r>
      <w:r w:rsidR="009041A6" w:rsidRPr="002A3C15"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89"/>
        <w:gridCol w:w="3156"/>
        <w:gridCol w:w="789"/>
        <w:gridCol w:w="986"/>
        <w:gridCol w:w="986"/>
        <w:gridCol w:w="1570"/>
        <w:gridCol w:w="8"/>
        <w:gridCol w:w="1570"/>
        <w:gridCol w:w="8"/>
      </w:tblGrid>
      <w:tr w:rsidR="00485D69" w:rsidRPr="00A179CC" w:rsidTr="00485D6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485D69" w:rsidRPr="00A179CC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485D69" w:rsidRPr="00A179CC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485D69" w:rsidRPr="00A179CC" w:rsidRDefault="00485D69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485D69" w:rsidRPr="00A179CC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485D69" w:rsidRPr="00A179CC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485D69" w:rsidRPr="00A179CC" w:rsidRDefault="00485D69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85D69" w:rsidRPr="00A179CC" w:rsidRDefault="00485D69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485D69" w:rsidRPr="00A179CC" w:rsidRDefault="00485D69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85D69" w:rsidRPr="00A179CC" w:rsidRDefault="00485D69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85D69" w:rsidRPr="00A179CC" w:rsidTr="00485D69">
        <w:trPr>
          <w:trHeight w:val="340"/>
        </w:trPr>
        <w:tc>
          <w:tcPr>
            <w:tcW w:w="400" w:type="pct"/>
            <w:vAlign w:val="center"/>
          </w:tcPr>
          <w:p w:rsidR="00485D69" w:rsidRPr="00A179CC" w:rsidRDefault="00485D69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485D69" w:rsidRPr="00A179CC" w:rsidRDefault="00931AD5" w:rsidP="0008345A">
            <w:pPr>
              <w:rPr>
                <w:sz w:val="18"/>
                <w:szCs w:val="18"/>
              </w:rPr>
            </w:pPr>
            <w:r w:rsidRPr="00931AD5">
              <w:rPr>
                <w:sz w:val="18"/>
                <w:szCs w:val="18"/>
                <w:lang w:val="x-none"/>
              </w:rPr>
              <w:t>ANTILENFOSIT IMMÜNOGLOBÜLIN (TAVŞAN) 100 MG FLAKON</w:t>
            </w:r>
          </w:p>
        </w:tc>
        <w:tc>
          <w:tcPr>
            <w:tcW w:w="400" w:type="pct"/>
            <w:vAlign w:val="center"/>
          </w:tcPr>
          <w:p w:rsidR="00485D69" w:rsidRPr="00A179CC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485D69" w:rsidRPr="00EA299C" w:rsidRDefault="00931AD5" w:rsidP="00106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pct"/>
            <w:vAlign w:val="center"/>
          </w:tcPr>
          <w:p w:rsidR="00485D69" w:rsidRPr="00A179CC" w:rsidRDefault="00485D69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85D69" w:rsidRPr="00A179CC" w:rsidRDefault="00485D69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85D69" w:rsidRPr="00A179CC" w:rsidRDefault="00485D69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179CC" w:rsidRDefault="00A179CC" w:rsidP="008D0580">
      <w:pPr>
        <w:ind w:left="6972" w:firstLine="600"/>
        <w:jc w:val="center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  <w:bookmarkStart w:id="0" w:name="_GoBack"/>
      <w:bookmarkEnd w:id="0"/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1559D9" w:rsidRDefault="001559D9" w:rsidP="009041A6">
      <w:pPr>
        <w:pStyle w:val="stbilgi"/>
        <w:jc w:val="center"/>
        <w:rPr>
          <w:b/>
        </w:rPr>
      </w:pPr>
    </w:p>
    <w:sectPr w:rsidR="001559D9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D8A" w:rsidRDefault="00C84D8A">
      <w:r>
        <w:separator/>
      </w:r>
    </w:p>
  </w:endnote>
  <w:endnote w:type="continuationSeparator" w:id="0">
    <w:p w:rsidR="00C84D8A" w:rsidRDefault="00C8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C776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D8A" w:rsidRDefault="00C84D8A">
      <w:r>
        <w:separator/>
      </w:r>
    </w:p>
  </w:footnote>
  <w:footnote w:type="continuationSeparator" w:id="0">
    <w:p w:rsidR="00C84D8A" w:rsidRDefault="00C8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345A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59D9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A3C15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231E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142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5D69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47478"/>
    <w:rsid w:val="00554914"/>
    <w:rsid w:val="00564B3C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6F28F2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C776B"/>
    <w:rsid w:val="008D0580"/>
    <w:rsid w:val="008D22B0"/>
    <w:rsid w:val="008F77B4"/>
    <w:rsid w:val="009041A6"/>
    <w:rsid w:val="00906A32"/>
    <w:rsid w:val="00916E15"/>
    <w:rsid w:val="00931AD5"/>
    <w:rsid w:val="00933EEF"/>
    <w:rsid w:val="009468A6"/>
    <w:rsid w:val="00956CBA"/>
    <w:rsid w:val="00962BEE"/>
    <w:rsid w:val="009670D5"/>
    <w:rsid w:val="009712EA"/>
    <w:rsid w:val="00987BB5"/>
    <w:rsid w:val="009B3B46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A5680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6709F"/>
    <w:rsid w:val="00C71278"/>
    <w:rsid w:val="00C84D8A"/>
    <w:rsid w:val="00C950FD"/>
    <w:rsid w:val="00CA390F"/>
    <w:rsid w:val="00CB0C0A"/>
    <w:rsid w:val="00CC345E"/>
    <w:rsid w:val="00CD055A"/>
    <w:rsid w:val="00CD3426"/>
    <w:rsid w:val="00CE0D34"/>
    <w:rsid w:val="00CF158B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1B2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299C"/>
    <w:rsid w:val="00EA3253"/>
    <w:rsid w:val="00EA3EC9"/>
    <w:rsid w:val="00EA57E3"/>
    <w:rsid w:val="00EC4CA9"/>
    <w:rsid w:val="00EE03F4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45703C-7A91-45C3-938B-3D762783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7240D-9D31-4EFF-AA2A-32F42154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13</cp:revision>
  <dcterms:created xsi:type="dcterms:W3CDTF">2022-05-31T10:28:00Z</dcterms:created>
  <dcterms:modified xsi:type="dcterms:W3CDTF">2022-06-16T08:32:00Z</dcterms:modified>
</cp:coreProperties>
</file>